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3" w:rsidRPr="0028121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chuong_pl_11_name"/>
      <w:r w:rsidRPr="002812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KẾ HOẠCH</w:t>
      </w:r>
      <w:bookmarkEnd w:id="0"/>
    </w:p>
    <w:p w:rsidR="00281213" w:rsidRDefault="00C025AD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" w:name="chuong_pl_11_name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giám sát</w:t>
      </w:r>
      <w:r w:rsid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</w:t>
      </w:r>
      <w:r w:rsid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="00281213" w:rsidRP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đối với</w:t>
      </w:r>
      <w:r w:rsid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</w:t>
      </w:r>
      <w:r w:rsid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…………..</w:t>
      </w:r>
      <w:bookmarkEnd w:id="1"/>
      <w:r w:rsidR="004A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1213" w:rsidRPr="004A5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(nội dung và tên tổ chức đảng; họ và tên, chức vụ, nơi công tác của đảng viên được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giám sát</w:t>
      </w:r>
      <w:r w:rsidR="00281213" w:rsidRPr="004A5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)</w:t>
      </w:r>
      <w:r w:rsidR="00281213"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</w:t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è</w:t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theo Quyết định số</w:t>
      </w:r>
      <w:r w:rsid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-QĐ/</w:t>
      </w:r>
      <w:r w:rsid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</w:t>
      </w:r>
      <w:r w:rsidR="00281213"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, ngày...</w:t>
      </w:r>
      <w:r w:rsid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tháng…năm…</w:t>
      </w:r>
    </w:p>
    <w:p w:rsidR="0028121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783B39" w:rsidRPr="00783B39" w:rsidRDefault="00783B39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</w:t>
      </w:r>
    </w:p>
    <w:p w:rsidR="00342C70" w:rsidRPr="00342C70" w:rsidRDefault="00342C70" w:rsidP="00342C70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MỤC ĐÍCH, YÊU CẦU</w:t>
      </w:r>
    </w:p>
    <w:p w:rsidR="00281213" w:rsidRPr="0028121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Đánh giá đúng thực trạng tình hình; làm rõ, kết luận đúng ưu điểm, hạn chế, khuyết điểm, vi phạm (nếu có) của...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(tên tổ chức đ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ng được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),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cá nhân các đồng chí...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(họ và tên của đảng viên được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về nội dung được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báo cáo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(cơ quan chỉ đạo tiến hành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) </w:t>
      </w:r>
      <w:r w:rsidRPr="00FC1E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xem xét, quyết định.</w:t>
      </w:r>
    </w:p>
    <w:p w:rsidR="00281213" w:rsidRPr="0028121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Việc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đ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dân chủ, khách quan; đúng nguyên tắc, quy trình, quy định của Đản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nêu cao ý thức tự phê b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nh và phê bình của tổ chức đảng và đảng viên được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="00311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(gọi tắt là đối tượng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</w:rPr>
        <w:t>giám sát</w:t>
      </w:r>
      <w:r w:rsidR="00311D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281213" w:rsidRPr="0028121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 ủy………..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(nơ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 được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chỉ đạo các tổ chức đảng và đảng viên có liên quan phối hợp, tạo điều kiện để Đoàn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hoàn thành nhiệm vụ.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NỘI DUNG 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1. Nội dung </w:t>
      </w:r>
      <w:r w:rsidR="00C025AD">
        <w:rPr>
          <w:rFonts w:ascii="Times New Roman" w:hAnsi="Times New Roman" w:cs="Times New Roman"/>
          <w:b/>
          <w:sz w:val="28"/>
          <w:szCs w:val="28"/>
          <w:lang w:val="fr-FR"/>
        </w:rPr>
        <w:t>giám sát</w:t>
      </w:r>
    </w:p>
    <w:p w:rsidR="00342C70" w:rsidRPr="0099151D" w:rsidRDefault="0099151D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99151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(Ghi đầy đủ, cụ thể, chi tiết nội dung giám sát).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Đối tượng, phương pháp, thời gian </w:t>
      </w:r>
      <w:r w:rsidR="00C025AD">
        <w:rPr>
          <w:rFonts w:ascii="Times New Roman" w:hAnsi="Times New Roman" w:cs="Times New Roman"/>
          <w:b/>
          <w:bCs/>
          <w:sz w:val="28"/>
          <w:szCs w:val="28"/>
          <w:lang w:val="it-IT"/>
        </w:rPr>
        <w:t>giám sát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2.1. Đối tượng: 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</w:t>
      </w:r>
      <w:r w:rsidRPr="00342C70">
        <w:rPr>
          <w:rFonts w:ascii="Times New Roman" w:hAnsi="Times New Roman" w:cs="Times New Roman"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sz w:val="28"/>
          <w:szCs w:val="28"/>
          <w:lang w:val="it-IT"/>
        </w:rPr>
        <w:t xml:space="preserve">2.2. </w:t>
      </w:r>
      <w:r w:rsidRPr="00342C7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Phương pháp </w:t>
      </w:r>
      <w:r w:rsidR="00C025AD">
        <w:rPr>
          <w:rFonts w:ascii="Times New Roman" w:hAnsi="Times New Roman" w:cs="Times New Roman"/>
          <w:bCs/>
          <w:sz w:val="28"/>
          <w:szCs w:val="28"/>
          <w:lang w:val="it-IT"/>
        </w:rPr>
        <w:t>giám sát</w:t>
      </w:r>
      <w:r w:rsidRPr="00342C7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</w:t>
      </w:r>
      <w:r w:rsidRPr="00342C70">
        <w:rPr>
          <w:rFonts w:ascii="Times New Roman" w:hAnsi="Times New Roman" w:cs="Times New Roman"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</w:t>
      </w:r>
    </w:p>
    <w:p w:rsidR="00F43DCD" w:rsidRDefault="00144B0A" w:rsidP="00144B0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it-IT"/>
        </w:rPr>
      </w:pPr>
      <w:r w:rsidRPr="00144B0A">
        <w:rPr>
          <w:rFonts w:ascii="Times New Roman" w:hAnsi="Times New Roman" w:cs="Times New Roman"/>
          <w:bCs/>
          <w:iCs/>
          <w:spacing w:val="-6"/>
          <w:sz w:val="28"/>
          <w:szCs w:val="28"/>
          <w:lang w:val="it-IT"/>
        </w:rPr>
        <w:t>2.3. Mốc thời gian giám sát:</w:t>
      </w:r>
      <w:r w:rsidRPr="00144B0A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từ ngày </w:t>
      </w:r>
      <w:r w:rsidR="00F43DCD">
        <w:rPr>
          <w:rFonts w:ascii="Times New Roman" w:hAnsi="Times New Roman" w:cs="Times New Roman"/>
          <w:spacing w:val="-6"/>
          <w:sz w:val="28"/>
          <w:szCs w:val="28"/>
          <w:lang w:val="it-IT"/>
        </w:rPr>
        <w:t>................</w:t>
      </w:r>
      <w:r w:rsidRPr="00144B0A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... đến ngày ... </w:t>
      </w:r>
      <w:r w:rsidR="00F43DCD">
        <w:rPr>
          <w:rFonts w:ascii="Times New Roman" w:hAnsi="Times New Roman" w:cs="Times New Roman"/>
          <w:spacing w:val="-6"/>
          <w:sz w:val="28"/>
          <w:szCs w:val="28"/>
          <w:lang w:val="it-IT"/>
        </w:rPr>
        <w:t>............................</w:t>
      </w:r>
    </w:p>
    <w:p w:rsidR="00144B0A" w:rsidRPr="00342C70" w:rsidRDefault="00144B0A" w:rsidP="00144B0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2.4. Thời gian </w:t>
      </w:r>
      <w:r>
        <w:rPr>
          <w:rFonts w:ascii="Times New Roman" w:hAnsi="Times New Roman" w:cs="Times New Roman"/>
          <w:bCs/>
          <w:iCs/>
          <w:sz w:val="28"/>
          <w:szCs w:val="28"/>
          <w:lang w:val="it-IT"/>
        </w:rPr>
        <w:t>giám sát</w:t>
      </w:r>
      <w:r w:rsidRPr="00342C70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: </w:t>
      </w:r>
      <w:r w:rsidRPr="00BF0F53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BF0F53">
        <w:rPr>
          <w:rFonts w:ascii="Times New Roman" w:hAnsi="Times New Roman" w:cs="Times New Roman"/>
          <w:sz w:val="28"/>
          <w:szCs w:val="28"/>
        </w:rPr>
        <w:t>Ghi rõ số ngày làm việc tại địa phương, đơn vị).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bCs/>
          <w:sz w:val="28"/>
          <w:szCs w:val="28"/>
          <w:lang w:val="it-IT"/>
        </w:rPr>
        <w:t>3. Các bước tiến hành</w:t>
      </w:r>
    </w:p>
    <w:p w:rsidR="005647EE" w:rsidRPr="005647EE" w:rsidRDefault="005647EE" w:rsidP="005647EE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</w:pPr>
      <w:r w:rsidRPr="005647EE"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  <w:t>(Ghi thứ tự các công việc phải thực hiện theo quy trình giám sát hiện hành)</w:t>
      </w:r>
    </w:p>
    <w:p w:rsidR="005647EE" w:rsidRPr="005647EE" w:rsidRDefault="005647EE" w:rsidP="005647EE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</w:pPr>
      <w:r w:rsidRPr="005647EE">
        <w:rPr>
          <w:rFonts w:ascii="Times New Roman" w:hAnsi="Times New Roman" w:cs="Times New Roman"/>
          <w:sz w:val="28"/>
          <w:szCs w:val="28"/>
          <w:lang w:val="it-IT"/>
        </w:rPr>
        <w:t xml:space="preserve">Trong quá trình </w:t>
      </w:r>
      <w:r w:rsidRPr="005647EE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thực hiện, Kế hoạch này có thể được thay đổi để phù hợp với tình hình thực tế./.</w:t>
      </w:r>
    </w:p>
    <w:p w:rsidR="00342C70" w:rsidRPr="005647EE" w:rsidRDefault="00342C70" w:rsidP="00342C70">
      <w:pPr>
        <w:spacing w:before="120" w:after="12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647EE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--------------------------------</w:t>
      </w:r>
    </w:p>
    <w:p w:rsidR="00702678" w:rsidRDefault="00E00F91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bookmarkStart w:id="2" w:name="_GoBack"/>
      <w:bookmarkEnd w:id="2"/>
      <w:r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BB" w:rsidRDefault="001D4EBB" w:rsidP="004F768B">
      <w:pPr>
        <w:spacing w:after="0" w:line="240" w:lineRule="auto"/>
      </w:pPr>
      <w:r>
        <w:separator/>
      </w:r>
    </w:p>
  </w:endnote>
  <w:endnote w:type="continuationSeparator" w:id="0">
    <w:p w:rsidR="001D4EBB" w:rsidRDefault="001D4EB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BB" w:rsidRDefault="001D4EBB" w:rsidP="004F768B">
      <w:pPr>
        <w:spacing w:after="0" w:line="240" w:lineRule="auto"/>
      </w:pPr>
      <w:r>
        <w:separator/>
      </w:r>
    </w:p>
  </w:footnote>
  <w:footnote w:type="continuationSeparator" w:id="0">
    <w:p w:rsidR="001D4EBB" w:rsidRDefault="001D4EB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4EBB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22B0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DB6D-4169-4B93-985B-748959DB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2024-09-12T00:52:00Z</dcterms:modified>
</cp:coreProperties>
</file>