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1C" w:rsidRPr="004F76FE" w:rsidRDefault="00FE051C" w:rsidP="00FE0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4F76FE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GỢI Ý BÁO CÁO </w:t>
      </w:r>
    </w:p>
    <w:p w:rsidR="00DB492B" w:rsidRPr="00C67661" w:rsidRDefault="00DB492B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1677B1" w:rsidRPr="00C67661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C67661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(kèm theo Quyết định số 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C67661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7661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C67661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C6766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C67661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C67661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C67661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</w:t>
      </w:r>
      <w:r w:rsidR="00FC1E4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>... của .............., đơn vị/ cá nhân là: ………... xin báo cáo …………………… như sau:</w:t>
      </w:r>
    </w:p>
    <w:p w:rsidR="0073430F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 Đối với tổ chức đảng được </w:t>
      </w:r>
      <w:r w:rsidR="00C025AD" w:rsidRPr="00C67661">
        <w:rPr>
          <w:rFonts w:ascii="Times New Roman" w:hAnsi="Times New Roman" w:cs="Times New Roman"/>
          <w:b/>
          <w:sz w:val="28"/>
          <w:szCs w:val="28"/>
          <w:lang w:val="pt-BR"/>
        </w:rPr>
        <w:t>giám sát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tổ chức, bộ máy của đơn vị.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 w:rsidR="001677B1"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của đơn vị liên quan đến nội dung </w:t>
      </w:r>
      <w:r w:rsidR="00C025AD" w:rsidRPr="00C67661">
        <w:rPr>
          <w:rFonts w:ascii="Times New Roman" w:hAnsi="Times New Roman" w:cs="Times New Roman"/>
          <w:sz w:val="28"/>
          <w:szCs w:val="28"/>
          <w:lang w:val="pt-BR"/>
        </w:rPr>
        <w:t>giám sát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sz w:val="28"/>
          <w:szCs w:val="28"/>
          <w:lang w:val="pt-BR"/>
        </w:rPr>
        <w:t xml:space="preserve">2. Đối với đảng viên được </w:t>
      </w:r>
      <w:r w:rsidR="00C025AD" w:rsidRPr="00C67661">
        <w:rPr>
          <w:rFonts w:ascii="Times New Roman" w:hAnsi="Times New Roman" w:cs="Times New Roman"/>
          <w:b/>
          <w:sz w:val="28"/>
          <w:szCs w:val="28"/>
          <w:lang w:val="pt-BR"/>
        </w:rPr>
        <w:t>giám sát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C6766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C67661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67661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C67661" w:rsidRDefault="00043AE9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C67661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1677B1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KẾT QUẢ</w:t>
      </w: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LÃNH ĐẠO, CHỈ ĐẠO</w:t>
      </w:r>
      <w:r w:rsidR="00884625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THỰC HIỆN </w:t>
      </w:r>
      <w:r w:rsidR="001677B1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(Nêu cụ thể từng nội dung </w:t>
      </w:r>
      <w:r w:rsidR="00C025AD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  <w:r w:rsidR="001677B1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)</w:t>
      </w:r>
    </w:p>
    <w:p w:rsidR="001677B1" w:rsidRPr="00C67661" w:rsidRDefault="001677B1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Cs/>
          <w:sz w:val="28"/>
          <w:szCs w:val="28"/>
          <w:lang w:val="pt-BR"/>
        </w:rPr>
        <w:t>1. .........................................................................................................................</w:t>
      </w:r>
    </w:p>
    <w:p w:rsidR="001677B1" w:rsidRPr="00C67661" w:rsidRDefault="001677B1" w:rsidP="001677B1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Cs/>
          <w:sz w:val="28"/>
          <w:szCs w:val="28"/>
          <w:lang w:val="pt-BR"/>
        </w:rPr>
        <w:t>2. .........................................................................................................................</w:t>
      </w:r>
    </w:p>
    <w:p w:rsidR="001677B1" w:rsidRPr="00C67661" w:rsidRDefault="001677B1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Cs/>
          <w:sz w:val="28"/>
          <w:szCs w:val="28"/>
          <w:lang w:val="pt-BR"/>
        </w:rPr>
        <w:t>................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NHẬN XÉT, ĐÁNH GIÁ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1. Ưu điểm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2. Hạn chế, tồn tại</w:t>
      </w:r>
    </w:p>
    <w:p w:rsidR="0051764D" w:rsidRPr="00C67661" w:rsidRDefault="0051764D" w:rsidP="0051764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3. Nguyên nhân, trách nhiệm của tổ chức đảng, đảng viên được </w:t>
      </w:r>
      <w:r w:rsidR="00C025AD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giám sát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IV. NHIỆM VỤ GIẢI PHÁP THỰC HIỆN TRONG THỜI GIAN TỚI</w:t>
      </w:r>
    </w:p>
    <w:p w:rsidR="00DB492B" w:rsidRPr="00C67661" w:rsidRDefault="00DB492B" w:rsidP="00DB492B">
      <w:pPr>
        <w:numPr>
          <w:ilvl w:val="0"/>
          <w:numId w:val="1"/>
        </w:numPr>
        <w:spacing w:before="12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Biện pháp, giải pháp khắc phục hạn chế, tồn tại, khó khăn</w:t>
      </w:r>
    </w:p>
    <w:p w:rsidR="00DB492B" w:rsidRPr="00C67661" w:rsidRDefault="00DB492B" w:rsidP="00DB492B">
      <w:pPr>
        <w:numPr>
          <w:ilvl w:val="0"/>
          <w:numId w:val="1"/>
        </w:numPr>
        <w:spacing w:before="120"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Nhiệm vụ, giải pháp thực hiện trong thời gian tới</w:t>
      </w:r>
    </w:p>
    <w:p w:rsidR="00DB492B" w:rsidRPr="00C67661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V. ĐỀ XUẤT, KIẾN NGHỊ</w:t>
      </w:r>
    </w:p>
    <w:p w:rsidR="00DB492B" w:rsidRPr="00C67661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884625" w:rsidRPr="00C67661" w:rsidRDefault="00884625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67661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</w:p>
    <w:p w:rsidR="00DB492B" w:rsidRPr="00C67661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DB492B" w:rsidRPr="00C67661" w:rsidRDefault="00DB492B" w:rsidP="00DB492B">
      <w:pPr>
        <w:spacing w:before="120" w:after="120" w:line="360" w:lineRule="exac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702678" w:rsidRDefault="00E00F91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bookmarkStart w:id="0" w:name="_GoBack"/>
      <w:bookmarkEnd w:id="0"/>
      <w:r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10" w:rsidRDefault="00435B10" w:rsidP="004F768B">
      <w:pPr>
        <w:spacing w:after="0" w:line="240" w:lineRule="auto"/>
      </w:pPr>
      <w:r>
        <w:separator/>
      </w:r>
    </w:p>
  </w:endnote>
  <w:endnote w:type="continuationSeparator" w:id="0">
    <w:p w:rsidR="00435B10" w:rsidRDefault="00435B1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10" w:rsidRDefault="00435B10" w:rsidP="004F768B">
      <w:pPr>
        <w:spacing w:after="0" w:line="240" w:lineRule="auto"/>
      </w:pPr>
      <w:r>
        <w:separator/>
      </w:r>
    </w:p>
  </w:footnote>
  <w:footnote w:type="continuationSeparator" w:id="0">
    <w:p w:rsidR="00435B10" w:rsidRDefault="00435B1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35B10"/>
    <w:rsid w:val="00445BD7"/>
    <w:rsid w:val="00452D8F"/>
    <w:rsid w:val="00453E95"/>
    <w:rsid w:val="00494F69"/>
    <w:rsid w:val="004A5BA1"/>
    <w:rsid w:val="004C1045"/>
    <w:rsid w:val="004C2A28"/>
    <w:rsid w:val="004D3ACE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A450-E232-4496-AF2A-1EEB16F6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2024-09-12T00:57:00Z</dcterms:modified>
</cp:coreProperties>
</file>